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4"/>
          <w:szCs w:val="24"/>
        </w:rPr>
        <w:t xml:space="preserve">IDEM Slovakia s. r. o.</w:t>
      </w:r>
    </w:p>
    <w:p>
      <w:pPr>
        <w:pBdr>
          <w:bottom w:val="single" w:color="D1D5DB" w:sz="6" w:space="6"/>
        </w:pBdr>
        <w:spacing w:after="2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IČO: 52 575 934   |   www.pracaslovensko.sk</w:t>
      </w:r>
    </w:p>
    <w:p>
      <w:pPr>
        <w:spacing w:after="60" w:before="120"/>
        <w:jc w:val="center"/>
      </w:pPr>
      <w:r>
        <w:rPr>
          <w:rFonts w:ascii="Calibri" w:cs="Calibri" w:eastAsia="Calibri" w:hAnsi="Calibri"/>
          <w:b/>
          <w:bCs/>
          <w:color w:val="1F2933"/>
          <w:sz w:val="34"/>
          <w:szCs w:val="34"/>
        </w:rPr>
        <w:t xml:space="preserve">POTVRDENIE O VÝHRE</w:t>
      </w:r>
    </w:p>
    <w:p>
      <w:pPr>
        <w:spacing w:after="320"/>
        <w:jc w:val="center"/>
      </w:pP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Bonusová výhra — Google Ads kampaň na pracovnú ponuku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Organizátor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Obchodné meno: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IDEM Slovakia s. r. o.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52 575 934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Sídlo: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Bernolákova 1552/36, 902 01 Pezinok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Webové sídlo: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www.pracaslovensko.sk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Výherca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Obchodné meno / Meno a priezvisko: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Sídlo / Adresa: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E-mail: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Kategória a výhra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Kategória bonusovej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STARTER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Výhra: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Google Ads kampaň v hodnote 200 EUR (slovom: dvesto eur)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Charakter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Vecná výhra — služba (nepeňažné plnenie, nie peňažné plnenie)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Zabezpečuje: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Organizátor (nastavenie a správa kampane)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Termín spustenia kampane: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Do 60 dní od potvrdenia prijatia výhry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Žrebovanie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Dátum žrebovania: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Poradové číslo Výhercu: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Výherné číslo — random.org: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Daňová doložka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Výherca berie na vedomie, že táto výhra predstavuje nepeňažný zdaniteľný príjem súvisiaci s jeho podnikaním podľa zákona č. 595/2003 Z. z. o dani z príjmov v znení neskorších predpisov, ktorý vstupuje do jeho základu dane. Oslobodenia od dane vzťahujúce sa na výhry fyzických osôb sa na túto výhru neuplatňujú. Organizátor výhru za Výhercu nezdaňuje; Výherca si daňové povinnosti splní vo vlastnej réžii. Toto Potvrdenie slúži Výhercovi ako doklad pre zaúčtovanie výhry v hodnote 200 EUR v jeho účtovníctve.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60" w:line="276"/>
        <w:jc w:val="left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 ................................, dňa ................................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IDEM Slovakia s. r. o.</w:t>
      </w:r>
    </w:p>
    <w:p>
      <w:pPr>
        <w:spacing w:after="20" w:before="48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</w:t>
      </w:r>
    </w:p>
    <w:p>
      <w:pPr>
        <w:spacing w:after="12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Podpis konateľa</w:t>
      </w:r>
    </w:p>
    <w:p>
      <w:r>
        <w:br w:type="page"/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4"/>
          <w:szCs w:val="24"/>
        </w:rPr>
        <w:t xml:space="preserve">IDEM Slovakia s. r. o.</w:t>
      </w:r>
    </w:p>
    <w:p>
      <w:pPr>
        <w:pBdr>
          <w:bottom w:val="single" w:color="D1D5DB" w:sz="6" w:space="6"/>
        </w:pBdr>
        <w:spacing w:after="2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IČO: 52 575 934   |   www.pracaslovensko.sk</w:t>
      </w:r>
    </w:p>
    <w:p>
      <w:pPr>
        <w:spacing w:after="60" w:before="120"/>
        <w:jc w:val="center"/>
      </w:pPr>
      <w:r>
        <w:rPr>
          <w:rFonts w:ascii="Calibri" w:cs="Calibri" w:eastAsia="Calibri" w:hAnsi="Calibri"/>
          <w:b/>
          <w:bCs/>
          <w:color w:val="1F2933"/>
          <w:sz w:val="34"/>
          <w:szCs w:val="34"/>
        </w:rPr>
        <w:t xml:space="preserve">POTVRDENIE O VÝHRE</w:t>
      </w:r>
    </w:p>
    <w:p>
      <w:pPr>
        <w:spacing w:after="320"/>
        <w:jc w:val="center"/>
      </w:pP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Bonusová výhra — Google Ads kampaň na pracovnú ponuku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Organizátor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Obchodné meno: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IDEM Slovakia s. r. o.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52 575 934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Sídlo: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Bernolákova 1552/36, 902 01 Pezinok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Webové sídlo: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www.pracaslovensko.sk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Výherca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Obchodné meno / Meno a priezvisko: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Sídlo / Adresa: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E-mail: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Kategória a výhra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Kategória bonusovej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PREMIUM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Výhra: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Google Ads kampaň v hodnote 400 EUR (slovom: štyristo eur)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Charakter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Vecná výhra — služba (nepeňažné plnenie, nie peňažné plnenie)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Zabezpečuje: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Organizátor (nastavenie a správa kampane)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Termín spustenia kampane: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Do 60 dní od potvrdenia prijatia výhry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Žrebovanie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Dátum žrebovania: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Poradové číslo Výhercu: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Výherné číslo — random.org: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Daňová doložka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Výherca berie na vedomie, že táto výhra predstavuje nepeňažný zdaniteľný príjem súvisiaci s jeho podnikaním podľa zákona č. 595/2003 Z. z. o dani z príjmov v znení neskorších predpisov, ktorý vstupuje do jeho základu dane. Oslobodenia od dane vzťahujúce sa na výhry fyzických osôb sa na túto výhru neuplatňujú. Organizátor výhru za Výhercu nezdaňuje; Výherca si daňové povinnosti splní vo vlastnej réžii. Toto Potvrdenie slúži Výhercovi ako doklad pre zaúčtovanie výhry v hodnote 400 EUR v jeho účtovníctve.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60" w:line="276"/>
        <w:jc w:val="left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 ................................, dňa ................................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IDEM Slovakia s. r. o.</w:t>
      </w:r>
    </w:p>
    <w:p>
      <w:pPr>
        <w:spacing w:after="20" w:before="48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</w:t>
      </w:r>
    </w:p>
    <w:p>
      <w:pPr>
        <w:spacing w:after="12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Podpis konateľa</w:t>
      </w:r>
    </w:p>
    <w:p>
      <w:r>
        <w:br w:type="page"/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4"/>
          <w:szCs w:val="24"/>
        </w:rPr>
        <w:t xml:space="preserve">IDEM Slovakia s. r. o.</w:t>
      </w:r>
    </w:p>
    <w:p>
      <w:pPr>
        <w:pBdr>
          <w:bottom w:val="single" w:color="D1D5DB" w:sz="6" w:space="6"/>
        </w:pBdr>
        <w:spacing w:after="2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IČO: 52 575 934   |   www.pracaslovensko.sk</w:t>
      </w:r>
    </w:p>
    <w:p>
      <w:pPr>
        <w:spacing w:after="60" w:before="120"/>
        <w:jc w:val="center"/>
      </w:pPr>
      <w:r>
        <w:rPr>
          <w:rFonts w:ascii="Calibri" w:cs="Calibri" w:eastAsia="Calibri" w:hAnsi="Calibri"/>
          <w:b/>
          <w:bCs/>
          <w:color w:val="1F2933"/>
          <w:sz w:val="34"/>
          <w:szCs w:val="34"/>
        </w:rPr>
        <w:t xml:space="preserve">POTVRDENIE O VÝHRE</w:t>
      </w:r>
    </w:p>
    <w:p>
      <w:pPr>
        <w:spacing w:after="320"/>
        <w:jc w:val="center"/>
      </w:pPr>
      <w:r>
        <w:rPr>
          <w:rFonts w:ascii="Calibri" w:cs="Calibri" w:eastAsia="Calibri" w:hAnsi="Calibri"/>
          <w:i/>
          <w:iCs/>
          <w:color w:val="6B7280"/>
          <w:sz w:val="20"/>
          <w:szCs w:val="20"/>
        </w:rPr>
        <w:t xml:space="preserve">Bonusová výhra — Google Ads kampaň na pracovnú ponuku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Organizátor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Obchodné meno: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IDEM Slovakia s. r. o.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52 575 934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Sídlo: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Bernolákova 1552/36, 902 01 Pezinok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Webové sídlo: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www.pracaslovensko.sk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Výherca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Obchodné meno / Meno a priezvisko: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IČO: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Sídlo / Adresa: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E-mail: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Kategória a výhra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Kategória bonusovej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PROFESSIONAL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Výhra: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Google Ads kampaň v hodnote 600 EUR (slovom: šesťsto eur)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Charakter výhry: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Vecná výhra — služba (nepeňažné plnenie, nie peňažné plnenie)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Zabezpečuje: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Organizátor (nastavenie a správa kampane)</w:t>
      </w:r>
    </w:p>
    <w:p>
      <w:pPr>
        <w:spacing w:after="12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Termín spustenia kampane: </w:t>
      </w:r>
      <w:r>
        <w:rPr>
          <w:rFonts w:ascii="Calibri" w:cs="Calibri" w:eastAsia="Calibri" w:hAnsi="Calibri"/>
          <w:color w:val="1F2933"/>
          <w:sz w:val="22"/>
          <w:szCs w:val="22"/>
        </w:rPr>
        <w:t xml:space="preserve">Do 60 dní od potvrdenia prijatia výhry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Žrebovanie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Dátum žrebovania: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Poradové číslo Výhercu: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spacing w:after="140" w:line="276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Výherné číslo — random.org: </w:t>
      </w: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..................................................................</w:t>
      </w:r>
    </w:p>
    <w:p>
      <w:pPr>
        <w:pStyle w:val="Heading2"/>
        <w:spacing w:after="100" w:before="260"/>
      </w:pPr>
      <w:r>
        <w:rPr>
          <w:rFonts w:ascii="Calibri" w:cs="Calibri" w:eastAsia="Calibri" w:hAnsi="Calibri"/>
          <w:b/>
          <w:bCs/>
          <w:color w:val="B8860B"/>
          <w:sz w:val="24"/>
          <w:szCs w:val="24"/>
        </w:rPr>
        <w:t xml:space="preserve">Daňová doložka</w:t>
      </w:r>
    </w:p>
    <w:p>
      <w:pPr>
        <w:spacing w:after="120" w:line="276"/>
        <w:jc w:val="both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Výherca berie na vedomie, že táto výhra predstavuje nepeňažný zdaniteľný príjem súvisiaci s jeho podnikaním podľa zákona č. 595/2003 Z. z. o dani z príjmov v znení neskorších predpisov, ktorý vstupuje do jeho základu dane. Oslobodenia od dane vzťahujúce sa na výhry fyzických osôb sa na túto výhru neuplatňujú. Organizátor výhru za Výhercu nezdaňuje; Výherca si daňové povinnosti splní vo vlastnej réžii. Toto Potvrdenie slúži Výhercovi ako doklad pre zaúčtovanie výhry v hodnote 600 EUR v jeho účtovníctve.</w:t>
      </w:r>
    </w:p>
    <w:p>
      <w:pPr>
        <w:spacing w:after="24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360" w:line="276"/>
        <w:jc w:val="left"/>
      </w:pPr>
      <w:r>
        <w:rPr>
          <w:rFonts w:ascii="Calibri" w:cs="Calibri" w:eastAsia="Calibri" w:hAnsi="Calibri"/>
          <w:color w:val="1F2933"/>
          <w:sz w:val="22"/>
          <w:szCs w:val="22"/>
        </w:rPr>
        <w:t xml:space="preserve">V ................................, dňa ................................</w:t>
      </w:r>
    </w:p>
    <w:p>
      <w:pPr>
        <w:spacing w:after="20"/>
      </w:pPr>
      <w:r>
        <w:rPr>
          <w:rFonts w:ascii="Calibri" w:cs="Calibri" w:eastAsia="Calibri" w:hAnsi="Calibri"/>
          <w:b/>
          <w:bCs/>
          <w:color w:val="1F2933"/>
          <w:sz w:val="22"/>
          <w:szCs w:val="22"/>
        </w:rPr>
        <w:t xml:space="preserve">IDEM Slovakia s. r. o.</w:t>
      </w:r>
    </w:p>
    <w:p>
      <w:pPr>
        <w:spacing w:after="20" w:before="480"/>
      </w:pPr>
      <w:r>
        <w:rPr>
          <w:rFonts w:ascii="Calibri" w:cs="Calibri" w:eastAsia="Calibri" w:hAnsi="Calibri"/>
          <w:color w:val="6B7280"/>
          <w:sz w:val="22"/>
          <w:szCs w:val="22"/>
        </w:rPr>
        <w:t xml:space="preserve">..............................................................</w:t>
      </w:r>
    </w:p>
    <w:p>
      <w:pPr>
        <w:spacing w:after="120"/>
      </w:pPr>
      <w:r>
        <w:rPr>
          <w:rFonts w:ascii="Calibri" w:cs="Calibri" w:eastAsia="Calibri" w:hAnsi="Calibri"/>
          <w:color w:val="6B7280"/>
          <w:sz w:val="20"/>
          <w:szCs w:val="20"/>
        </w:rPr>
        <w:t xml:space="preserve">Podpis konateľa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F29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IDEM Slovakia s. r. o.</dc:creator>
  <cp:lastModifiedBy>IDEM Slovakia s. r. o.</cp:lastModifiedBy>
  <cp:revision>1</cp:revision>
  <dcterms:created xsi:type="dcterms:W3CDTF">2026-07-15T22:51:58.503Z</dcterms:created>
  <dcterms:modified xsi:type="dcterms:W3CDTF">2026-07-15T22:51:58.503Z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