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4"/>
          <w:szCs w:val="24"/>
        </w:rPr>
        <w:t xml:space="preserve">IDEM Slovakia s. r. o.</w:t>
      </w:r>
    </w:p>
    <w:p>
      <w:pPr>
        <w:pBdr>
          <w:bottom w:val="single" w:color="D1D5DB" w:sz="6" w:space="6"/>
        </w:pBdr>
        <w:spacing w:after="2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IČO: 52 575 934   |   www.pracaslovensko.sk</w:t>
      </w:r>
    </w:p>
    <w:p>
      <w:pPr>
        <w:spacing w:after="60" w:before="120"/>
        <w:jc w:val="center"/>
      </w:pPr>
      <w:r>
        <w:rPr>
          <w:rFonts w:ascii="Calibri" w:cs="Calibri" w:eastAsia="Calibri" w:hAnsi="Calibri"/>
          <w:b/>
          <w:bCs/>
          <w:color w:val="1F2933"/>
          <w:sz w:val="34"/>
          <w:szCs w:val="34"/>
        </w:rPr>
        <w:t xml:space="preserve">ZÁZNAM O ŽREBOVANÍ</w:t>
      </w:r>
    </w:p>
    <w:p>
      <w:pPr>
        <w:spacing w:after="320"/>
        <w:jc w:val="center"/>
      </w:pP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Bonusová výhra — Google Ads kampaň na pracovnú ponuku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Základné údaje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Organizátor: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IDEM Slovakia s. r. o., IČO: 52 575 934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Mesiac, za ktorý sa žrebuje: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Dátum žrebovania (najneskôr do 10. dňa):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Miesto žrebovania: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Počet účastníkov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STARTER — počet účastníkov: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PREMIUM — počet účastníkov: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PROFESSIONAL — počet účastníkov: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Výsledky žrebovania — random.org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Žrebovanie bolo vykonané na www.random.org. Screenshoty sú priložené k tomuto záznamu.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F2933"/>
          <w:sz w:val="23"/>
          <w:szCs w:val="23"/>
        </w:rPr>
        <w:t xml:space="preserve">Kategória STARTER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Rozsah čísel: 1 –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Vylosované číslo: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Výherca — obchodné meno / meno: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Hodnota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200 EUR (Google Ads kampaň)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F2933"/>
          <w:sz w:val="23"/>
          <w:szCs w:val="23"/>
        </w:rPr>
        <w:t xml:space="preserve">Kategória PREMIUM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Rozsah čísel: 1 –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Vylosované číslo: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Výherca — obchodné meno / meno: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Hodnota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400 EUR (Google Ads kampaň)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F2933"/>
          <w:sz w:val="23"/>
          <w:szCs w:val="23"/>
        </w:rPr>
        <w:t xml:space="preserve">Kategória PROFESSIONAL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Rozsah čísel: 1 –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Vylosované číslo: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Výherca — obchodné meno / meno: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Hodnota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600 EUR (Google Ads kampaň)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Kontaktovanie výhercov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Výhercovia budú kontaktovaní e-mailom najneskôr do 15. dňa toho istého kalendárneho mesiaca, v ktorom sa uskutočnilo žrebovanie.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Prílohy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K tomuto záznamu sú priložené 3 screenshoty z www.random.org — jeden pre každú kategóriu.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Podpisy</w:t>
      </w:r>
    </w:p>
    <w:p>
      <w:pPr>
        <w:spacing w:after="320" w:line="276"/>
        <w:jc w:val="left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 ................................, dňa ................................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Žrebovanie vykonal konateľ: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Meno a priezvisko: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20" w:before="20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Podpis: ..............................................................</w:t>
      </w:r>
    </w:p>
    <w:p>
      <w:pPr>
        <w:spacing w:after="2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Overila prítomná osoba: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Meno a priezvisko: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20" w:before="20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Podpis: 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IDEM Slovakia s. r. o.</dc:creator>
  <cp:lastModifiedBy>IDEM Slovakia s. r. o.</cp:lastModifiedBy>
  <cp:revision>1</cp:revision>
  <dcterms:created xsi:type="dcterms:W3CDTF">2026-07-15T22:51:58.612Z</dcterms:created>
  <dcterms:modified xsi:type="dcterms:W3CDTF">2026-07-15T22:51:58.612Z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